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CCFFFF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</w:rPr>
      </w:pPr>
      <w:r>
        <w:rPr/>
      </w:r>
    </w:p>
    <w:p>
      <w:pPr>
        <w:pStyle w:val="Normal"/>
        <w:shd w:val="clear" w:color="auto" w:fill="CCFFFF"/>
        <w:tabs>
          <w:tab w:val="left" w:pos="2550" w:leader="none"/>
        </w:tabs>
        <w:spacing w:before="0" w:after="0"/>
        <w:ind w:right="113" w:hanging="0"/>
        <w:jc w:val="center"/>
        <w:rPr/>
      </w:pPr>
      <w:r>
        <w:rPr>
          <w:b/>
          <w:bCs/>
          <w:sz w:val="24"/>
          <w:szCs w:val="24"/>
          <w:u w:val="single"/>
        </w:rPr>
        <w:t>Formulář pro odstoupení od smlouvy</w:t>
      </w:r>
      <w:r>
        <w:rPr/>
        <w:br/>
      </w:r>
    </w:p>
    <w:p>
      <w:pPr>
        <w:pStyle w:val="Normal"/>
        <w:spacing w:before="160" w:after="160"/>
        <w:ind w:right="113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Adresát (prodávající):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 w:ascii="Calibri" w:hAnsi="Calibri"/>
          <w:i/>
          <w:iCs/>
          <w:sz w:val="20"/>
          <w:szCs w:val="20"/>
          <w:highlight w:val="cyan"/>
        </w:rPr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cs="Calibri" w:ascii="Calibri" w:hAnsi="Calibri"/>
        </w:rPr>
        <w:t>Internetový obchod:</w:t>
        <w:tab/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www.cityfolklore.com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cs="Calibri" w:ascii="Calibri" w:hAnsi="Calibri"/>
        </w:rPr>
        <w:t>Společnost:</w:t>
        <w:tab/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CITY FOLKLORE, Mgr. Petra Gherbetz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cs="Calibri" w:ascii="Calibri" w:hAnsi="Calibri"/>
        </w:rPr>
        <w:t>Se sídlem:</w:t>
        <w:tab/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Českobrstarská 114/22a, Ostrava, 70200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cs="Calibri" w:ascii="Calibri" w:hAnsi="Calibri"/>
        </w:rPr>
        <w:t>IČ/DIČ:</w:t>
        <w:tab/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 xml:space="preserve">IČ: </w:t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88231577</w:t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/DIČ</w:t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CZ7651265556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cs="Calibri" w:ascii="Calibri" w:hAnsi="Calibri"/>
        </w:rPr>
        <w:t>E-mailová adresa:</w:t>
        <w:tab/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info@cityfolklore.com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cs="Calibri" w:ascii="Calibri" w:hAnsi="Calibri"/>
        </w:rPr>
        <w:t>Telefonní číslo:</w:t>
        <w:tab/>
      </w:r>
      <w:r>
        <w:rPr>
          <w:rFonts w:cs="Calibri" w:ascii="Calibri" w:hAnsi="Calibri"/>
          <w:b/>
          <w:bCs/>
          <w:i/>
          <w:iCs/>
          <w:sz w:val="20"/>
          <w:szCs w:val="20"/>
          <w:highlight w:val="cyan"/>
        </w:rPr>
        <w:t>+420 777 315 524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left"/>
        <w:rPr/>
      </w:pP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(Následující požadované údaje doplní zákazník)</w:t>
      </w:r>
    </w:p>
    <w:p>
      <w:pPr>
        <w:pStyle w:val="Normal"/>
        <w:spacing w:before="160" w:after="160"/>
        <w:ind w:right="113" w:hanging="0"/>
        <w:jc w:val="left"/>
        <w:rPr/>
      </w:pPr>
      <w:r>
        <w:rPr>
          <w:rFonts w:cs="Calibri" w:ascii="Calibri" w:hAnsi="Calibri"/>
          <w:b/>
        </w:rPr>
        <w:t>Oznamuji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že tímto odstupuji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od smlouvy o nákupu tohoto zboží: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Datum objednání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_______________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___</w:t>
      </w:r>
      <w:r>
        <w:rPr>
          <w:rFonts w:cs="Calibri" w:ascii="Calibri" w:hAnsi="Calibri"/>
        </w:rPr>
        <w:t>/</w:t>
      </w:r>
      <w:r>
        <w:rPr>
          <w:rFonts w:cs="Calibri" w:ascii="Calibri" w:hAnsi="Calibri"/>
          <w:b/>
        </w:rPr>
        <w:t>datum obdržení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Číslo objednávky:________________________________________________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Peněžní prostředky za objednání, případně i za doručení, byly zaslány způsobem ____________________________________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 xml:space="preserve"> </w:t>
        <w:br/>
      </w:r>
      <w:r>
        <w:rPr>
          <w:rFonts w:cs="Calibri" w:ascii="Calibri" w:hAnsi="Calibri"/>
          <w:b/>
        </w:rPr>
        <w:t>a budou navráceny zpět způsobem</w:t>
      </w:r>
      <w:r>
        <w:rPr>
          <w:rFonts w:cs="Calibri" w:ascii="Calibri" w:hAnsi="Calibri"/>
        </w:rPr>
        <w:t xml:space="preserve"> (v případě převodu na účet prosím o zaslání čísla účtu)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/>
          <w:i/>
          <w:iCs/>
          <w:sz w:val="20"/>
          <w:szCs w:val="20"/>
          <w:shd w:fill="CCFFFF" w:val="clear"/>
        </w:rPr>
        <w:t>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Jméno a příjmení spotřebitele:________________________________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Adresa spotřebitele:_________________________________________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Email:_____________________________________________________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 w:ascii="Calibri" w:hAnsi="Calibri"/>
          <w:b/>
        </w:rPr>
        <w:t>Telefon: ___________________________________________________</w:t>
      </w:r>
    </w:p>
    <w:p>
      <w:pPr>
        <w:pStyle w:val="Normal"/>
        <w:tabs>
          <w:tab w:val="left" w:pos="3735" w:leader="none"/>
        </w:tabs>
        <w:spacing w:before="0" w:after="0"/>
        <w:jc w:val="left"/>
        <w:rPr/>
      </w:pPr>
      <w:r>
        <w:rPr/>
      </w:r>
    </w:p>
    <w:p>
      <w:pPr>
        <w:pStyle w:val="Normal"/>
        <w:spacing w:before="160" w:after="160"/>
        <w:ind w:right="113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left"/>
        <w:rPr/>
      </w:pPr>
      <w:bookmarkStart w:id="0" w:name="_GoBack"/>
      <w:bookmarkEnd w:id="0"/>
      <w:r>
        <w:rPr>
          <w:rFonts w:cs="Calibri" w:ascii="Calibri" w:hAnsi="Calibri"/>
          <w:b/>
        </w:rPr>
        <w:t xml:space="preserve">V </w:t>
      </w:r>
      <w:r>
        <w:rPr>
          <w:rFonts w:cs="Calibri" w:ascii="Calibri" w:hAnsi="Calibri"/>
          <w:b/>
          <w:i/>
          <w:iCs/>
          <w:sz w:val="20"/>
          <w:szCs w:val="20"/>
        </w:rPr>
        <w:t>_______</w:t>
      </w:r>
      <w:r>
        <w:rPr>
          <w:rFonts w:cs="Calibri" w:ascii="Calibri" w:hAnsi="Calibri"/>
          <w:b/>
          <w:i/>
          <w:iCs/>
          <w:sz w:val="20"/>
          <w:szCs w:val="20"/>
        </w:rPr>
        <w:t>______________________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Dne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_________________________________________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left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left"/>
        <w:rPr/>
      </w:pPr>
      <w:r>
        <w:rPr>
          <w:rFonts w:cs="Calibri" w:ascii="Calibri" w:hAnsi="Calibri"/>
          <w:i/>
          <w:iCs/>
          <w:sz w:val="20"/>
          <w:szCs w:val="20"/>
        </w:rPr>
        <w:tab/>
      </w:r>
      <w:r>
        <w:rPr>
          <w:rFonts w:cs="Calibri" w:ascii="Calibri" w:hAnsi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left"/>
        <w:rPr/>
      </w:pPr>
      <w:r>
        <w:rPr>
          <w:rFonts w:cs="Calibri" w:ascii="Calibri" w:hAnsi="Calibri"/>
          <w:b/>
          <w:i/>
          <w:iCs/>
          <w:sz w:val="20"/>
          <w:szCs w:val="20"/>
        </w:rPr>
        <w:tab/>
      </w:r>
      <w:r>
        <w:rPr>
          <w:rFonts w:cs="Calibri" w:ascii="Calibri" w:hAnsi="Calibri"/>
          <w:b/>
          <w:bCs/>
        </w:rPr>
        <w:t xml:space="preserve">Jméno a příjmení spotřebitele </w:t>
      </w:r>
      <w:r>
        <w:rPr>
          <w:rFonts w:cs="Calibri" w:ascii="Calibri" w:hAnsi="Calibri"/>
          <w:b/>
          <w:bCs/>
        </w:rPr>
        <w:t>+ podpis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528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Cambria" w:hAnsi="Cambria" w:eastAsia="" w:cs="" w:asciiTheme="majorHAnsi" w:cstheme="majorBidi" w:eastAsiaTheme="majorEastAsia" w:hAnsiTheme="majorHAnsi"/>
        <w:i/>
        <w:i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Internet 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cs="Calibri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LibreOffice/5.0.4.2$Windows_x86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language>cs-CZ</dc:language>
  <cp:lastPrinted>2014-01-14T15:43:00Z</cp:lastPrinted>
  <dcterms:modified xsi:type="dcterms:W3CDTF">2017-03-01T14:27:19Z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